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4A91BF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3E8713F" w14:textId="77777777" w:rsidR="00C20CF4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07F33822" w:rsidR="00AB6E4B" w:rsidRPr="008708C5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AB6E4B">
        <w:rPr>
          <w:rFonts w:ascii="Arial" w:hAnsi="Arial" w:cs="Arial"/>
          <w:sz w:val="20"/>
          <w:szCs w:val="20"/>
        </w:rPr>
        <w:t xml:space="preserve">dajemo soglasje, na podlagi katerega bo naročnik za javno naročilo z oznako </w:t>
      </w:r>
      <w:r w:rsidR="006F4CCD">
        <w:rPr>
          <w:rFonts w:ascii="Arial" w:hAnsi="Arial" w:cs="Arial"/>
          <w:sz w:val="20"/>
          <w:szCs w:val="20"/>
        </w:rPr>
        <w:t>ODSAM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6F4CCD">
        <w:rPr>
          <w:rFonts w:ascii="Arial" w:hAnsi="Arial" w:cs="Arial"/>
          <w:sz w:val="20"/>
          <w:szCs w:val="20"/>
        </w:rPr>
        <w:t>10</w:t>
      </w:r>
      <w:r w:rsidR="00006AE4" w:rsidRPr="00996360">
        <w:rPr>
          <w:rFonts w:ascii="Arial" w:hAnsi="Arial" w:cs="Arial"/>
          <w:sz w:val="20"/>
          <w:szCs w:val="20"/>
        </w:rPr>
        <w:t>/</w:t>
      </w:r>
      <w:r w:rsidR="006F4CCD">
        <w:rPr>
          <w:rFonts w:ascii="Arial" w:hAnsi="Arial" w:cs="Arial"/>
          <w:sz w:val="20"/>
          <w:szCs w:val="20"/>
        </w:rPr>
        <w:t>2026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8708C5">
        <w:rPr>
          <w:rFonts w:ascii="Arial" w:hAnsi="Arial" w:cs="Arial"/>
          <w:sz w:val="20"/>
          <w:szCs w:val="20"/>
        </w:rPr>
        <w:t>je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 w:rsidRPr="008708C5">
        <w:rPr>
          <w:rFonts w:ascii="Arial" w:hAnsi="Arial" w:cs="Arial"/>
          <w:sz w:val="20"/>
          <w:szCs w:val="20"/>
        </w:rPr>
        <w:t>»</w:t>
      </w:r>
      <w:r w:rsidR="006F4CCD" w:rsidRPr="006F4CCD">
        <w:rPr>
          <w:rFonts w:ascii="Arial" w:hAnsi="Arial" w:cs="Arial"/>
          <w:sz w:val="20"/>
          <w:szCs w:val="20"/>
        </w:rPr>
        <w:t>Nakup, implementacija in vzdrževanje informacijske rešitve za upravljanje z licencami programske opreme – Software Asset Management (SAM) z dodatkom modula za odkrivanje in upravljanje strojne opreme – Hardware Asset Management (HAM)</w:t>
      </w:r>
      <w:r w:rsidR="00C5050D" w:rsidRPr="008708C5">
        <w:rPr>
          <w:rFonts w:ascii="Arial" w:hAnsi="Arial" w:cs="Arial"/>
          <w:sz w:val="20"/>
          <w:szCs w:val="20"/>
        </w:rPr>
        <w:t>«</w:t>
      </w:r>
      <w:r w:rsidR="00F13DFD" w:rsidRPr="008708C5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708C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77777777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Pr="00E57B3E">
        <w:rPr>
          <w:rFonts w:ascii="Arial" w:hAnsi="Arial" w:cs="Arial"/>
          <w:sz w:val="20"/>
          <w:szCs w:val="20"/>
        </w:rPr>
        <w:t xml:space="preserve">(v nadaljevanju: ponudnik)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C64C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40976818" w:rsidR="006F437C" w:rsidRPr="00151FA0" w:rsidRDefault="006F4CCD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>
      <w:rPr>
        <w:rFonts w:ascii="Arial" w:hAnsi="Arial" w:cs="Arial"/>
        <w:sz w:val="20"/>
        <w:szCs w:val="16"/>
      </w:rPr>
      <w:t>ODSAM</w:t>
    </w:r>
    <w:r w:rsidR="008708C5">
      <w:rPr>
        <w:rFonts w:ascii="Arial" w:hAnsi="Arial" w:cs="Arial"/>
        <w:sz w:val="20"/>
        <w:szCs w:val="16"/>
      </w:rPr>
      <w:t>-</w:t>
    </w:r>
    <w:r>
      <w:rPr>
        <w:rFonts w:ascii="Arial" w:hAnsi="Arial" w:cs="Arial"/>
        <w:sz w:val="20"/>
        <w:szCs w:val="16"/>
      </w:rPr>
      <w:t>10</w:t>
    </w:r>
    <w:r w:rsidR="006F437C" w:rsidRPr="00996360">
      <w:rPr>
        <w:rFonts w:ascii="Arial" w:hAnsi="Arial" w:cs="Arial"/>
        <w:sz w:val="20"/>
        <w:szCs w:val="16"/>
      </w:rPr>
      <w:t>/</w:t>
    </w:r>
    <w:r>
      <w:rPr>
        <w:rFonts w:ascii="Arial" w:hAnsi="Arial" w:cs="Arial"/>
        <w:sz w:val="20"/>
        <w:szCs w:val="16"/>
      </w:rPr>
      <w:t>2026</w:t>
    </w:r>
    <w:r w:rsidR="006F437C" w:rsidRPr="00996360">
      <w:rPr>
        <w:rFonts w:ascii="Arial" w:hAnsi="Arial" w:cs="Arial"/>
        <w:sz w:val="20"/>
        <w:szCs w:val="16"/>
      </w:rPr>
      <w:tab/>
    </w:r>
    <w:r w:rsidR="006F437C" w:rsidRPr="00996360">
      <w:rPr>
        <w:rFonts w:ascii="Arial" w:hAnsi="Arial" w:cs="Arial"/>
        <w:sz w:val="20"/>
        <w:szCs w:val="16"/>
      </w:rPr>
      <w:tab/>
      <w:t xml:space="preserve">   Stran </w:t>
    </w:r>
    <w:r w:rsidR="006F437C" w:rsidRPr="00996360">
      <w:rPr>
        <w:rFonts w:ascii="Arial" w:hAnsi="Arial" w:cs="Arial"/>
        <w:sz w:val="20"/>
        <w:szCs w:val="16"/>
      </w:rPr>
      <w:fldChar w:fldCharType="begin"/>
    </w:r>
    <w:r w:rsidR="006F437C"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="006F437C"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="006F437C" w:rsidRPr="00996360">
      <w:rPr>
        <w:rFonts w:ascii="Arial" w:hAnsi="Arial" w:cs="Arial"/>
        <w:sz w:val="20"/>
        <w:szCs w:val="16"/>
      </w:rPr>
      <w:fldChar w:fldCharType="end"/>
    </w:r>
    <w:r w:rsidR="006F437C" w:rsidRPr="00996360">
      <w:rPr>
        <w:rFonts w:ascii="Arial" w:hAnsi="Arial" w:cs="Arial"/>
        <w:sz w:val="20"/>
        <w:szCs w:val="16"/>
      </w:rPr>
      <w:t>/</w:t>
    </w:r>
    <w:r w:rsidR="006F437C" w:rsidRPr="00996360">
      <w:rPr>
        <w:rFonts w:ascii="Arial" w:hAnsi="Arial" w:cs="Arial"/>
        <w:sz w:val="20"/>
        <w:szCs w:val="16"/>
      </w:rPr>
      <w:fldChar w:fldCharType="begin"/>
    </w:r>
    <w:r w:rsidR="006F437C"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="006F437C"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="006F437C" w:rsidRPr="00996360">
      <w:rPr>
        <w:rFonts w:ascii="Arial" w:hAnsi="Arial" w:cs="Arial"/>
        <w:sz w:val="20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E832" w14:textId="77777777" w:rsidR="006F4CCD" w:rsidRDefault="006F4C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B1B56" w14:textId="77777777" w:rsidR="006F4CCD" w:rsidRDefault="006F4C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F471" w14:textId="77777777" w:rsidR="006F437C" w:rsidRPr="008A5A62" w:rsidRDefault="006F437C" w:rsidP="00605602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 plačila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3EFB7AAD" w14:textId="379ADA64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2544" w14:textId="77777777" w:rsidR="006F4CCD" w:rsidRDefault="006F4C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1A21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51A5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329D"/>
    <w:rsid w:val="00305B34"/>
    <w:rsid w:val="003121A2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1078"/>
    <w:rsid w:val="003E29A9"/>
    <w:rsid w:val="003F5276"/>
    <w:rsid w:val="00426171"/>
    <w:rsid w:val="004356A5"/>
    <w:rsid w:val="00437408"/>
    <w:rsid w:val="00437ADB"/>
    <w:rsid w:val="00437EC0"/>
    <w:rsid w:val="00454A2D"/>
    <w:rsid w:val="004576CB"/>
    <w:rsid w:val="00461EC9"/>
    <w:rsid w:val="004627F4"/>
    <w:rsid w:val="004752A1"/>
    <w:rsid w:val="00476E81"/>
    <w:rsid w:val="004771B0"/>
    <w:rsid w:val="00485DEA"/>
    <w:rsid w:val="0049137F"/>
    <w:rsid w:val="004A5688"/>
    <w:rsid w:val="004A58B1"/>
    <w:rsid w:val="004A5A8B"/>
    <w:rsid w:val="004A5D9C"/>
    <w:rsid w:val="004B2915"/>
    <w:rsid w:val="004B7CF7"/>
    <w:rsid w:val="004C1E5E"/>
    <w:rsid w:val="004C334A"/>
    <w:rsid w:val="004D2927"/>
    <w:rsid w:val="004F31F1"/>
    <w:rsid w:val="004F3403"/>
    <w:rsid w:val="00500445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14F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6F4CCD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708C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133A"/>
    <w:rsid w:val="009E5AAC"/>
    <w:rsid w:val="009F6EC3"/>
    <w:rsid w:val="00A06186"/>
    <w:rsid w:val="00A077A9"/>
    <w:rsid w:val="00A10EBA"/>
    <w:rsid w:val="00A12279"/>
    <w:rsid w:val="00A427F2"/>
    <w:rsid w:val="00A60821"/>
    <w:rsid w:val="00A61A92"/>
    <w:rsid w:val="00A628C8"/>
    <w:rsid w:val="00A64415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F2A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28DA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2C32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basedOn w:val="Privzetapisavaodstavka"/>
    <w:rsid w:val="008708C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70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Adriana Zelić</cp:lastModifiedBy>
  <cp:revision>3</cp:revision>
  <cp:lastPrinted>2015-06-08T07:38:00Z</cp:lastPrinted>
  <dcterms:created xsi:type="dcterms:W3CDTF">2026-03-17T09:26:00Z</dcterms:created>
  <dcterms:modified xsi:type="dcterms:W3CDTF">2026-03-17T09:27:00Z</dcterms:modified>
</cp:coreProperties>
</file>